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陕西钟友工程技术咨询有限公司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2024年06月17日 上午至2024年06月18日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