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中建智达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8MA6UP9UK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中建智达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神舟四路239号2栋5层501-A1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4楼14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的开发、物联网技术服务、物联网设备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中建智达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神舟四路239号2栋5层501-A1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4楼14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的开发、物联网技术服务、物联网设备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