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西安中建智达信息科技有限公司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2024-06-13 8:30:00上午至2024-06-13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陕西省西安市国家民用航天产业基地神舟四路239号2栋5层501-A15</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陕西省西安市国家民用航天产业基地神舟三路532号十一科技西北大厦14楼1402室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2024年06月14日 上午至2024年06月14日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