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杭州京科智能装备制造有限公司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王献华</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林兵，卢晶</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2024-06-18 8:00:00上午至2024-06-18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浙江省杭州市富阳区东洲街道东洲工业功能区3号路2号第3幢第一层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浙江省杭州市富阳区东洲街道东洲工业功能区3号路2号第3幢第一层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2024年06月19日 上午至2024年06月20日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