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10434-2024-ECEO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锡林郭勒盟万泰建筑工程有限公司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91152500329004154K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E:未认可,O:未认可,EC:未认可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锡林郭勒盟万泰建筑工程有限公司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锡林浩特市银座写字楼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锡林浩特市银座写字楼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E：资质范围内建筑工程施工、市政公用工程施工所涉及场所的相关环境管理活动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O：资质范围内建筑工程施工、市政公用工程施工所涉及场所的相关职业健康安全管理活动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EC：资质范围内建筑工程施工、市政公用工程施工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锡林郭勒盟万泰建筑工程有限公司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锡林浩特市银座写字楼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锡林浩特市银座写字楼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E：资质范围内建筑工程施工、市政公用工程施工所涉及场所的相关环境管理活动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O：资质范围内建筑工程施工、市政公用工程施工所涉及场所的相关职业健康安全管理活动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EC：资质范围内建筑工程施工、市政公用工程施工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