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北京福众科技有限公司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2024年06月12日 上午至2024年06月12日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2024-06-06 14:30:00上午至2024-06-06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北京福众科技有限公司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