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中科佳宇科技有限公司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91110108MA0054HJ9W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中科佳宇科技有限公司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北京市海淀区中关村南大街乙12号院1号楼-1层-1-516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北京市朝阳区北苑路大羊坊10号桑普大厦1层102室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Q：未认可：大气环境技术服务（监测）；温室气体技术服务（监测）；碳污同源达标减排的技术咨询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认可：温室气体监测核算应用软件、生态环境应用软件的开发及数据分析服务；监测设备销售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气环境技术服务（监测）；温室气体技术服务（监测）；温室气体监测核算应用软件、生态环境应用软件的开发及数据分析服务；碳污同源达标减排的技术咨询；监测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气环境技术服务（监测）；温室气体技术服务（监测）；温室气体监测核算应用软件、生态环境应用软件的开发及数据分析服务；碳污同源达标减排的技术咨询；监测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中科佳宇科技有限公司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北京市海淀区中关村南大街乙12号院1号楼-1层-1-516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北京市朝阳区北苑路大羊坊10号桑普大厦1层102室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Q：未认可：大气环境技术服务（监测）；温室气体技术服务（监测）；碳污同源达标减排的技术咨询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认可：温室气体监测核算应用软件、生态环境应用软件的开发及数据分析服务；监测设备销售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气环境技术服务（监测）；温室气体技术服务（监测）；温室气体监测核算应用软件、生态环境应用软件的开发及数据分析服务；碳污同源达标减排的技术咨询；监测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气环境技术服务（监测）；温室气体技术服务（监测）；温室气体监测核算应用软件、生态环境应用软件的开发及数据分析服务；碳污同源达标减排的技术咨询；监测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