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34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遂金复合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123MA28J60D4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遂金复合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遂昌县云峰街道毛田工业区块SGYP（2010）15号地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遂昌县云峰街道毛田工业区春晖路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玻纤增强热塑性复合材料(片材、板材)及其制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纤增强热塑性复合材料(片材、板材)及其制品的生产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纤增强热塑性复合材料(片材、板材)及其制品的生产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遂金复合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遂昌县云峰街道毛田工业区块SGYP（2010）15号地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遂昌县云峰街道毛田工业区块SGYP（2010）15号地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玻纤增强热塑性复合材料(片材、板材)及其制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纤增强热塑性复合材料(片材、板材)及其制品的生产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纤增强热塑性复合材料(片材、板材)及其制品的生产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