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重庆旺富通激光技术有限公司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2024-06-21 8:30:00上午至2024-06-21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