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莆田市新协胜鞋业有限公司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休闲鞋、运动鞋的生产所涉及的能源管理活动。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