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金冠健康产业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刘丹，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9日 上午至2024年06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飞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