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北京中联太信科技有限公司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张丽（总部）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2024年06月04日 下午至2024年06月05日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王万章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