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南万厦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485-2023-SC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14日 下午至2024年06月15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