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10522-2024-QEO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河北海通金属丝网制品有限公司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91131124070817147X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河北海通金属丝网制品有限公司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饶阳县王同岳乡马长屯村创业路20号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饶阳县王同岳乡马长屯村创业路20号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Q：隔离栅、防眩网、防眩板、声屏障的生产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E：隔离栅、防眩网、防眩板、声屏障的生产所涉及场所的相关环境管理活动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O：隔离栅、防眩网、防眩板、声屏障的生产所涉及场所的相关职业健康安全管理活动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河北海通金属丝网制品有限公司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饶阳县王同岳乡马长屯村创业路20号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饶阳县王同岳乡马长屯村创业路20号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Q：隔离栅、防眩网、防眩板、声屏障的生产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E：隔离栅、防眩网、防眩板、声屏障的生产所涉及场所的相关环境管理活动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O：隔离栅、防眩网、防眩板、声屏障的生产所涉及场所的相关职业健康安全管理活动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