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61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豪庆汽车配件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3688906790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豪庆汽车配件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巴南区李家沱九亩地19幢商-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巴南区南泉镇呼啸村5社提坎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金属冲压件产品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豪庆汽车配件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巴南区李家沱九亩地19幢商-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巴南区南泉镇呼啸村5社提坎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金属冲压件产品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