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四川兴慧荣建设工程有限责任公司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明利红【EC：2023-N1QMS-4093634】，杨庆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2024年06月07日 上午至2024年06月08日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