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四川省正昌安装有限公司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 8:30:00上午至2024-06-06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