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省正昌安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6上午至2024-06-06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