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北京鸿永发商贸有限公司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9:00:00上午至2024-06-03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