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任丘市海涛建筑器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07-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