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日报报业经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0168766730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日报报业经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越秀区同乐路14、16、18号一、二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广东省广州市海珠区阅江西路366号广报中心裙楼三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会议及展览服务；展台设计服务；广告设计、制作、发布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会议及展览服务；展台设计服务；广告设计、制作、发布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会议及展览服务；展台设计服务；广告设计、制作、发布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日报报业经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越秀区同乐路14、16、18号一、二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广州市海珠区阅江西路366号广报中心裙楼三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会议及展览服务；展台设计服务；广告设计、制作、发布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会议及展览服务；展台设计服务；广告设计、制作、发布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会议及展览服务；展台设计服务；广告设计、制作、发布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