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华夏精典(重庆)人才服务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423-2023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5月31日 上午至2024年05月31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