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20274-2024-EI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江苏惠尔福食品有限公司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91320706MABTDR4L59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江苏惠尔福食品有限公司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资质范围内的预包装食品（含冷藏冷冻）销售，农副产品（鲜肉、鲜蛋、新鲜蔬菜、新鲜水果、水产品、豆制品、日用杂货）批发零售及配送所涉及的诚信管理活动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江苏惠尔福食品有限公司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资质范围内的预包装食品（含冷藏冷冻）销售，农副产品（鲜肉、鲜蛋、新鲜蔬菜、新鲜水果、水产品、豆制品、日用杂货）批发零售及配送所涉及的诚信管理活动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