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四川中太建业建设工程有限公司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20355-2024-EcEO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2024年05月30日 上午至2024年06月01日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2024-05-27 9:00:00上午至2024-05-27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四川中太建业建设工程有限公司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