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10468-2024-QEO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天津锆金元素科技有限公司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范雯，王迎，于立秋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2022-N1QMS-2239640</w:t>
            </w:r>
          </w:p>
          <w:p w:rsidR="00A824E9">
            <w:pPr>
              <w:spacing w:line="360" w:lineRule="exact"/>
              <w:jc w:val="center"/>
              <w:rPr>
                <w:b/>
                <w:szCs w:val="21"/>
              </w:rPr>
            </w:pPr>
            <w:r>
              <w:rPr>
                <w:b/>
                <w:szCs w:val="21"/>
              </w:rPr>
              <w:t>2022-N1EMS-2239640</w:t>
            </w:r>
          </w:p>
          <w:p w:rsidR="00A824E9">
            <w:pPr>
              <w:spacing w:line="360" w:lineRule="exact"/>
              <w:jc w:val="center"/>
              <w:rPr>
                <w:b/>
                <w:szCs w:val="21"/>
              </w:rPr>
            </w:pPr>
            <w:r>
              <w:rPr>
                <w:b/>
                <w:szCs w:val="21"/>
              </w:rPr>
              <w:t>2023-N1OHSMS-2239640</w:t>
            </w:r>
          </w:p>
        </w:tc>
        <w:tc>
          <w:tcPr>
            <w:tcW w:w="3145" w:type="dxa"/>
            <w:vAlign w:val="center"/>
          </w:tcPr>
          <w:p w:rsidR="00A824E9">
            <w:pPr>
              <w:spacing w:line="360" w:lineRule="exact"/>
              <w:jc w:val="center"/>
              <w:rPr>
                <w:b/>
                <w:szCs w:val="21"/>
              </w:rPr>
            </w:pPr>
            <w:r>
              <w:rPr>
                <w:b/>
                <w:szCs w:val="21"/>
              </w:rPr>
              <w:t>Q:18.05.01,29.10.07,33.02.01</w:t>
            </w:r>
          </w:p>
          <w:p w:rsidR="00A824E9">
            <w:pPr>
              <w:spacing w:line="360" w:lineRule="exact"/>
              <w:jc w:val="center"/>
              <w:rPr>
                <w:b/>
                <w:szCs w:val="21"/>
              </w:rPr>
            </w:pPr>
            <w:r>
              <w:rPr>
                <w:b/>
                <w:szCs w:val="21"/>
              </w:rPr>
              <w:t>E:18.05.01,29.10.07,33.02.01</w:t>
            </w:r>
          </w:p>
          <w:p w:rsidR="00A824E9">
            <w:pPr>
              <w:spacing w:line="360" w:lineRule="exact"/>
              <w:jc w:val="center"/>
              <w:rPr>
                <w:b/>
                <w:szCs w:val="21"/>
              </w:rPr>
            </w:pPr>
            <w:r>
              <w:rPr>
                <w:b/>
                <w:szCs w:val="21"/>
              </w:rPr>
              <w:t>O:18.05.01,29.10.07,33.02.01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范雯</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2022-N1QMS-1283054</w:t>
            </w:r>
          </w:p>
          <w:p w:rsidR="00A824E9">
            <w:pPr>
              <w:spacing w:line="360" w:lineRule="exact"/>
              <w:jc w:val="center"/>
              <w:rPr>
                <w:b/>
                <w:szCs w:val="21"/>
              </w:rPr>
            </w:pPr>
            <w:r>
              <w:rPr>
                <w:b/>
                <w:szCs w:val="21"/>
              </w:rPr>
              <w:t>2023-N0EMS-1283054</w:t>
            </w:r>
          </w:p>
          <w:p w:rsidR="00A824E9">
            <w:pPr>
              <w:spacing w:line="360" w:lineRule="exact"/>
              <w:jc w:val="center"/>
              <w:rPr>
                <w:b/>
                <w:szCs w:val="21"/>
              </w:rPr>
            </w:pPr>
            <w:r>
              <w:rPr>
                <w:b/>
                <w:szCs w:val="21"/>
              </w:rPr>
              <w:t>2023-N0OHSMS-1283054</w:t>
            </w:r>
          </w:p>
        </w:tc>
        <w:tc>
          <w:tcPr>
            <w:tcW w:w="3145" w:type="dxa"/>
            <w:vAlign w:val="center"/>
          </w:tcPr>
          <w:p w:rsidR="00A824E9">
            <w:pPr>
              <w:spacing w:line="360" w:lineRule="exact"/>
              <w:jc w:val="center"/>
              <w:rPr>
                <w:b/>
                <w:szCs w:val="21"/>
              </w:rPr>
            </w:pPr>
            <w:r>
              <w:rPr>
                <w:b/>
                <w:szCs w:val="21"/>
              </w:rPr>
              <w:t>Q:18.05.01</w:t>
            </w:r>
          </w:p>
          <w:p w:rsidR="00A824E9">
            <w:pPr>
              <w:spacing w:line="360" w:lineRule="exact"/>
              <w:jc w:val="center"/>
              <w:rPr>
                <w:b/>
                <w:szCs w:val="21"/>
              </w:rPr>
            </w:pPr>
            <w:r>
              <w:rPr>
                <w:b/>
                <w:szCs w:val="21"/>
              </w:rPr>
              <w:t>E:18.05.01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2024-N0QMS-1300584</w:t>
            </w:r>
          </w:p>
          <w:p w:rsidR="00A824E9">
            <w:pPr>
              <w:spacing w:line="360" w:lineRule="exact"/>
              <w:jc w:val="center"/>
              <w:rPr>
                <w:b/>
                <w:szCs w:val="21"/>
              </w:rPr>
            </w:pPr>
            <w:r>
              <w:rPr>
                <w:b/>
                <w:szCs w:val="21"/>
              </w:rPr>
              <w:t>2024-N0EMS-1300584</w:t>
            </w:r>
          </w:p>
          <w:p w:rsidR="00A824E9">
            <w:pPr>
              <w:spacing w:line="360" w:lineRule="exact"/>
              <w:jc w:val="center"/>
              <w:rPr>
                <w:b/>
                <w:szCs w:val="21"/>
              </w:rPr>
            </w:pPr>
            <w:r>
              <w:rPr>
                <w:b/>
                <w:szCs w:val="21"/>
              </w:rPr>
              <w:t>2024-N0OHSMS-1300584</w:t>
            </w:r>
          </w:p>
        </w:tc>
        <w:tc>
          <w:tcPr>
            <w:tcW w:w="3145" w:type="dxa"/>
            <w:vAlign w:val="center"/>
          </w:tcPr>
          <w:p w:rsidR="00A824E9">
            <w:pPr>
              <w:spacing w:line="360" w:lineRule="exact"/>
              <w:jc w:val="center"/>
              <w:rPr>
                <w:b/>
                <w:szCs w:val="21"/>
              </w:rPr>
            </w:pPr>
            <w:r>
              <w:rPr>
                <w:b/>
                <w:szCs w:val="21"/>
              </w:rPr>
              <w:t>Q:18.05.01</w:t>
            </w:r>
          </w:p>
          <w:p w:rsidR="00A824E9">
            <w:pPr>
              <w:spacing w:line="360" w:lineRule="exact"/>
              <w:jc w:val="center"/>
              <w:rPr>
                <w:b/>
                <w:szCs w:val="21"/>
              </w:rPr>
            </w:pPr>
            <w:r>
              <w:rPr>
                <w:b/>
                <w:szCs w:val="21"/>
              </w:rPr>
              <w:t>E:18.05.01,29.10.07,33.02.01</w:t>
            </w:r>
          </w:p>
          <w:p w:rsidR="00A824E9">
            <w:pPr>
              <w:spacing w:line="360" w:lineRule="exact"/>
              <w:jc w:val="center"/>
              <w:rPr>
                <w:b/>
                <w:szCs w:val="21"/>
              </w:rPr>
            </w:pPr>
            <w:r>
              <w:rPr>
                <w:b/>
                <w:szCs w:val="21"/>
              </w:rPr>
              <w:t>O:18.05.01,29.10.07,33.02.01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E:29.10.07,33.02.01</w:t>
            </w:r>
          </w:p>
          <w:p w:rsidR="00A824E9">
            <w:pPr>
              <w:spacing w:line="360" w:lineRule="exact"/>
              <w:jc w:val="center"/>
              <w:rPr>
                <w:b/>
                <w:szCs w:val="21"/>
              </w:rPr>
            </w:pPr>
            <w:r>
              <w:rPr>
                <w:b/>
                <w:szCs w:val="21"/>
              </w:rPr>
              <w:t>O:29.10.07,33.02.01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2024年06月02日 上午至2024年06月02日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天津市东丽经济技术开发区四纬路10号234-13室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天津市东丽区海颂园3号楼904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