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北京沃奇新德山水科技有限公司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0193-2020-Q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color w:val="000000"/>
                <w:szCs w:val="21"/>
              </w:rPr>
              <w:t>91110109MA01KUMH83</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朱晓丽</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2020年5月21日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2020年5月21日</w:t>
            </w:r>
            <w:bookmarkStart w:id="3" w:name="_GoBack"/>
            <w:bookmarkEnd w:id="3"/>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FE44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2020-05-23T01:25:46Z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