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鄂托克前旗长城三号矿业有限公司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2024年05月27日 下午至2024年05月29日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2024-05-26 14:00:00下午至2024-05-26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鄂托克前旗长城三号矿业有限公司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