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鄂托克前旗长城三号矿业有限公司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鄂托克前旗上海庙工业园区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鄂托克前旗上海庙工业园区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1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2024年05月27日 下午至2024年05月29日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7.5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煤炭开采及选煤过程所涉及的能源管理活动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1.1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赵倍波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370181198202173895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煤矿安全管理云服务技术创新中心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18605319058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7E3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2024-05-21T06:50:12Z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