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北京百灵天地环保科技股份有限公司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10451-2024-EO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2024年05月22日 上午至2024年05月22日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2024-05-22上午至2024-05-22下午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北京百灵天地环保科技股份有限公司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