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鑫镨（上海）冶金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1上午至2024-05-2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