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未来已蓝（邢台）科技有限公司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91130505MA0GLYP59C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未来已蓝（邢台）科技有限公司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河北省邢台市任泽区华安街66号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河北省邢台市任泽区华安街66号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未来已蓝（邢台）科技有限公司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河北省邢台市任泽区华安街66号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河北省邢台市任泽区华安街66号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