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江西同陌科技有限公司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20289-2024-QE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8:30:00上午至2024-05-31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江西同陌科技有限公司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