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秦皇岛涌蓝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9日 下午至2024年05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静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