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北京贝特斯威医药科技有限公司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2024年07月04日 上午至2024年07月04日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王雨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