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大连麦昆家具有限公司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2024-05-27 8:00:00上午至2024-05-27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明利红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