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大连麦昆家具有限公司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2024年05月28日 上午至2024年05月30日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徐伟特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