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20325-2024-F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嘉源祥餐饮服务管理(常州)有限公司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2023-N1FSMS-2246137</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陈卓琦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2021-N1FSMS-3051924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2024年06月08日 上午至2024年06月08日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江苏省常州市天宁区怡康机电广场7-108号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江苏省常州市天宁区怡康机电广场7-108号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