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嘉源祥餐饮服务管理(常州)有限公司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 8:30:00上午至2024-06-07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江苏省常州市天宁区怡康机电广场7-108号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江苏省常州市天宁区怡康机电广场7-108号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2024年06月08日 上午至2024年06月08日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