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嘉源祥餐饮服务管理(常州)有限公司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2024年06月08日 上午至2024年06月08日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