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河北光联环宇电子科技有限公司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2024年06月04日 上午至2024年06月05日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2024-06-03 8:30:00上午至2024-06-03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河北光联环宇电子科技有限公司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