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陕西黍葵园食品集团有限公司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李宝花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高艳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2024年05月18日 上午至2024年05月19日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党翠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