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重庆顺口味食品有限责任公司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2024-05-20 13:30:00下午至2024-05-21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重庆市江津区德感街道兰溪路1号附1号5-3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重庆市江津区德感街道兰溪路1号附1号5-3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2024年05月22日 下午至2024年05月24日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