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河北安恕朗晴环保设备有限公司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20337-2023-Q-2024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2024年05月18日 上午至2024年05月18日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河北安恕朗晴环保设备有限公司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