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迪斯源农副产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RNGD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迪斯源农副产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菜袁路41号菜园坝皮革市场9号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中区菜袁路41号菜园坝皮革市场9号库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用农产品水果（含预包装水果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迪斯源农副产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菜袁路41号菜园坝皮革市场9号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中区菜袁路41号菜园坝皮革市场9号库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用农产品水果（含预包装水果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