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成都嘉新科技集团有限公司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2024年05月24日 上午至2024年05月25日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刘建均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