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南协成管业科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29日 上午至2020年05月29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