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浙江聚禾空间规划科技有限公司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10376-2023-QEO-2024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