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新疆亚欧大陆桥铁路物资有限责任公司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2024-05-27 10:00:00下午至2024-05-27 18:30:00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新疆乌鲁木齐市新市区江苏西路11号(铁路局四街4-3号)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新疆乌鲁木齐市新市区太原路643号2楼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2024年05月28日 下午至2024年05月31日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