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承德辰一工程管理有限公司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0324-2022-QEO-2024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2024年05月16日 上午至2024年05月18日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承德辰一工程管理有限公司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