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江苏惠尔福食品有限公司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2024年05月20日 上午至2024年05月22日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徐江涛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